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7D" w:rsidRPr="00FF347D" w:rsidRDefault="00FF347D" w:rsidP="00FF347D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347D">
        <w:rPr>
          <w:rFonts w:ascii="Times New Roman" w:hAnsi="Times New Roman" w:cs="Times New Roman"/>
          <w:b/>
          <w:sz w:val="44"/>
          <w:szCs w:val="44"/>
        </w:rPr>
        <w:t>СТРУКТУРА АДМИНИСТРАЦИИ</w:t>
      </w:r>
    </w:p>
    <w:p w:rsidR="00FF347D" w:rsidRDefault="00FF347D" w:rsidP="00FF347D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347D">
        <w:rPr>
          <w:rFonts w:ascii="Times New Roman" w:hAnsi="Times New Roman" w:cs="Times New Roman"/>
          <w:b/>
          <w:sz w:val="44"/>
          <w:szCs w:val="44"/>
        </w:rPr>
        <w:t>МУНИЦИПАЛЬНОГО ОБРАЗОВАНИЯ ДОМБАРОВСКИЙ ПОССОВЕТ</w:t>
      </w:r>
    </w:p>
    <w:tbl>
      <w:tblPr>
        <w:tblStyle w:val="a3"/>
        <w:tblpPr w:leftFromText="180" w:rightFromText="180" w:vertAnchor="text" w:horzAnchor="page" w:tblpX="5758" w:tblpY="518"/>
        <w:tblW w:w="9039" w:type="dxa"/>
        <w:tblLook w:val="04A0"/>
      </w:tblPr>
      <w:tblGrid>
        <w:gridCol w:w="9039"/>
      </w:tblGrid>
      <w:tr w:rsidR="00FF347D" w:rsidTr="00FF347D">
        <w:tc>
          <w:tcPr>
            <w:tcW w:w="9039" w:type="dxa"/>
          </w:tcPr>
          <w:p w:rsidR="00FF347D" w:rsidRPr="00FF347D" w:rsidRDefault="00FF347D" w:rsidP="00FF34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347D">
              <w:rPr>
                <w:rFonts w:ascii="Times New Roman" w:hAnsi="Times New Roman" w:cs="Times New Roman"/>
                <w:sz w:val="36"/>
                <w:szCs w:val="36"/>
              </w:rPr>
              <w:t>Глава муниципального образования Домбаровский поссовет</w:t>
            </w:r>
          </w:p>
        </w:tc>
      </w:tr>
    </w:tbl>
    <w:tbl>
      <w:tblPr>
        <w:tblStyle w:val="a3"/>
        <w:tblpPr w:leftFromText="180" w:rightFromText="180" w:vertAnchor="text" w:horzAnchor="margin" w:tblpY="578"/>
        <w:tblW w:w="0" w:type="auto"/>
        <w:tblLook w:val="04A0"/>
      </w:tblPr>
      <w:tblGrid>
        <w:gridCol w:w="3369"/>
      </w:tblGrid>
      <w:tr w:rsidR="00894C57" w:rsidTr="00894C57">
        <w:tc>
          <w:tcPr>
            <w:tcW w:w="3369" w:type="dxa"/>
          </w:tcPr>
          <w:p w:rsidR="00894C57" w:rsidRDefault="00894C57" w:rsidP="0089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FF347D">
              <w:rPr>
                <w:rFonts w:ascii="Times New Roman" w:hAnsi="Times New Roman" w:cs="Times New Roman"/>
                <w:sz w:val="32"/>
                <w:szCs w:val="32"/>
              </w:rPr>
              <w:t>Совет Депутатов</w:t>
            </w:r>
          </w:p>
          <w:p w:rsidR="00894C57" w:rsidRPr="00FF347D" w:rsidRDefault="00894C57" w:rsidP="00894C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F347D" w:rsidRPr="00FF347D" w:rsidRDefault="00FF347D" w:rsidP="00FF347D">
      <w:pPr>
        <w:rPr>
          <w:rFonts w:ascii="Times New Roman" w:hAnsi="Times New Roman" w:cs="Times New Roman"/>
          <w:sz w:val="44"/>
          <w:szCs w:val="44"/>
        </w:rPr>
      </w:pPr>
    </w:p>
    <w:p w:rsidR="00FF347D" w:rsidRDefault="00894C57" w:rsidP="00FF347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2pt;margin-top:35.45pt;width:0;height:27.7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26" type="#_x0000_t32" style="position:absolute;margin-left:-1.75pt;margin-top:8.45pt;width:46.5pt;height:.75pt;flip:x;z-index:251658240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page" w:tblpX="5548" w:tblpY="545"/>
        <w:tblW w:w="9180" w:type="dxa"/>
        <w:tblLook w:val="04A0"/>
      </w:tblPr>
      <w:tblGrid>
        <w:gridCol w:w="9180"/>
      </w:tblGrid>
      <w:tr w:rsidR="00FF347D" w:rsidTr="00FF347D">
        <w:tc>
          <w:tcPr>
            <w:tcW w:w="9180" w:type="dxa"/>
          </w:tcPr>
          <w:p w:rsidR="00FF347D" w:rsidRPr="00FF347D" w:rsidRDefault="00FF347D" w:rsidP="00FF34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347D">
              <w:rPr>
                <w:rFonts w:ascii="Times New Roman" w:hAnsi="Times New Roman" w:cs="Times New Roman"/>
                <w:sz w:val="36"/>
                <w:szCs w:val="36"/>
              </w:rPr>
              <w:t>Заместители главы муниципального образования Домбаровский поссовет</w:t>
            </w:r>
          </w:p>
        </w:tc>
      </w:tr>
    </w:tbl>
    <w:p w:rsidR="004C4BDD" w:rsidRDefault="004C4BDD" w:rsidP="00FF347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C4BDD" w:rsidRPr="004C4BDD" w:rsidRDefault="00894C57" w:rsidP="004C4BD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30" type="#_x0000_t32" style="position:absolute;margin-left:152.55pt;margin-top:34.55pt;width:165pt;height:78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28" type="#_x0000_t32" style="position:absolute;margin-left:46.8pt;margin-top:34.55pt;width:184.5pt;height:78pt;flip:x;z-index:251660288" o:connectortype="straight">
            <v:stroke endarrow="block"/>
          </v:shape>
        </w:pict>
      </w:r>
    </w:p>
    <w:p w:rsidR="004C4BDD" w:rsidRDefault="00BA0279" w:rsidP="004C4BDD">
      <w:pPr>
        <w:tabs>
          <w:tab w:val="left" w:pos="232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36" type="#_x0000_t32" style="position:absolute;margin-left:651.3pt;margin-top:-.05pt;width:63.75pt;height:69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40" type="#_x0000_t32" style="position:absolute;margin-left:563.55pt;margin-top:-.05pt;width:69.75pt;height:69.75pt;z-index:251668480" o:connectortype="straight">
            <v:stroke endarrow="block"/>
          </v:shape>
        </w:pict>
      </w:r>
      <w:r w:rsidR="00EF4B62">
        <w:rPr>
          <w:rFonts w:ascii="Times New Roman" w:hAnsi="Times New Roman" w:cs="Times New Roman"/>
          <w:noProof/>
          <w:sz w:val="44"/>
          <w:szCs w:val="44"/>
        </w:rPr>
        <w:pict>
          <v:shape id="_x0000_s1039" type="#_x0000_t32" style="position:absolute;margin-left:259.8pt;margin-top:-.05pt;width:98.25pt;height:69.75pt;flip:x;z-index:251667456" o:connectortype="straight">
            <v:stroke endarrow="block"/>
          </v:shape>
        </w:pict>
      </w:r>
      <w:r w:rsidR="00EF4B62">
        <w:rPr>
          <w:rFonts w:ascii="Times New Roman" w:hAnsi="Times New Roman" w:cs="Times New Roman"/>
          <w:noProof/>
          <w:sz w:val="44"/>
          <w:szCs w:val="44"/>
        </w:rPr>
        <w:pict>
          <v:shape id="_x0000_s1033" type="#_x0000_t32" style="position:absolute;margin-left:454.05pt;margin-top:-.05pt;width:1.5pt;height:69.75pt;z-index:251664384" o:connectortype="straight">
            <v:stroke endarrow="block"/>
          </v:shape>
        </w:pict>
      </w:r>
      <w:r w:rsidR="00EF4B62">
        <w:rPr>
          <w:rFonts w:ascii="Times New Roman" w:hAnsi="Times New Roman" w:cs="Times New Roman"/>
          <w:noProof/>
          <w:sz w:val="44"/>
          <w:szCs w:val="44"/>
        </w:rPr>
        <w:pict>
          <v:shape id="_x0000_s1032" type="#_x0000_t32" style="position:absolute;margin-left:383.55pt;margin-top:-.05pt;width:0;height:69.75pt;z-index:251663360" o:connectortype="straight">
            <v:stroke endarrow="block"/>
          </v:shape>
        </w:pict>
      </w:r>
      <w:r w:rsidR="00894C57">
        <w:rPr>
          <w:rFonts w:ascii="Times New Roman" w:hAnsi="Times New Roman" w:cs="Times New Roman"/>
          <w:noProof/>
          <w:sz w:val="44"/>
          <w:szCs w:val="44"/>
        </w:rPr>
        <w:pict>
          <v:shape id="_x0000_s1034" type="#_x0000_t32" style="position:absolute;margin-left:516.3pt;margin-top:-.05pt;width:68.25pt;height:69.75pt;z-index:251665408" o:connectortype="straight">
            <v:stroke endarrow="block"/>
          </v:shape>
        </w:pict>
      </w:r>
      <w:r w:rsidR="004C4BDD">
        <w:rPr>
          <w:rFonts w:ascii="Times New Roman" w:hAnsi="Times New Roman" w:cs="Times New Roman"/>
          <w:sz w:val="44"/>
          <w:szCs w:val="44"/>
        </w:rPr>
        <w:tab/>
      </w:r>
    </w:p>
    <w:p w:rsidR="00894C57" w:rsidRPr="004C4BDD" w:rsidRDefault="00894C57" w:rsidP="004C4BDD">
      <w:pPr>
        <w:tabs>
          <w:tab w:val="left" w:pos="2325"/>
        </w:tabs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5998" w:type="dxa"/>
        <w:tblInd w:w="-553" w:type="dxa"/>
        <w:tblLayout w:type="fixed"/>
        <w:tblLook w:val="04A0"/>
      </w:tblPr>
      <w:tblGrid>
        <w:gridCol w:w="1877"/>
        <w:gridCol w:w="238"/>
        <w:gridCol w:w="1821"/>
        <w:gridCol w:w="381"/>
        <w:gridCol w:w="1917"/>
        <w:gridCol w:w="461"/>
        <w:gridCol w:w="1493"/>
        <w:gridCol w:w="426"/>
        <w:gridCol w:w="1841"/>
        <w:gridCol w:w="412"/>
        <w:gridCol w:w="1460"/>
        <w:gridCol w:w="283"/>
        <w:gridCol w:w="1262"/>
        <w:gridCol w:w="425"/>
        <w:gridCol w:w="1701"/>
      </w:tblGrid>
      <w:tr w:rsidR="00EF4B62" w:rsidTr="0066155B">
        <w:tc>
          <w:tcPr>
            <w:tcW w:w="1877" w:type="dxa"/>
          </w:tcPr>
          <w:p w:rsidR="00EF4B62" w:rsidRPr="00894C57" w:rsidRDefault="00EF4B62" w:rsidP="004C4BDD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57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специалист-главный бухгалтер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</w:tcPr>
          <w:p w:rsidR="00EF4B62" w:rsidRPr="00894C57" w:rsidRDefault="00EF4B62" w:rsidP="004C4BDD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EF4B62" w:rsidRPr="00894C57" w:rsidRDefault="00EF4B62" w:rsidP="004C4BDD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57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специалист-контрактный управляющий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</w:tcBorders>
          </w:tcPr>
          <w:p w:rsidR="00EF4B62" w:rsidRPr="00894C57" w:rsidRDefault="00EF4B62" w:rsidP="004C4BDD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EF4B62" w:rsidRPr="00894C57" w:rsidRDefault="00EF4B62" w:rsidP="004C4BDD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5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бухгалтерии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</w:tcPr>
          <w:p w:rsidR="00EF4B62" w:rsidRPr="00894C57" w:rsidRDefault="00EF4B62" w:rsidP="004C4BDD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EF4B62" w:rsidRPr="00894C57" w:rsidRDefault="00EF4B62" w:rsidP="004C4BDD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5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:rsidR="00EF4B62" w:rsidRPr="00894C57" w:rsidRDefault="00EF4B62" w:rsidP="004C4BDD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EF4B62" w:rsidRDefault="00EF4B62" w:rsidP="004C4BDD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</w:p>
          <w:p w:rsidR="00EF4B62" w:rsidRPr="00894C57" w:rsidRDefault="00EF4B62" w:rsidP="004C4BDD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57">
              <w:rPr>
                <w:rFonts w:ascii="Times New Roman" w:hAnsi="Times New Roman" w:cs="Times New Roman"/>
                <w:b/>
                <w:sz w:val="24"/>
                <w:szCs w:val="24"/>
              </w:rPr>
              <w:t>1 категории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EF4B62" w:rsidRPr="00894C57" w:rsidRDefault="00EF4B62" w:rsidP="004C4BDD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EF4B62" w:rsidRPr="00894C57" w:rsidRDefault="00EF4B62" w:rsidP="004C4BDD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57">
              <w:rPr>
                <w:rFonts w:ascii="Times New Roman" w:hAnsi="Times New Roman" w:cs="Times New Roman"/>
                <w:b/>
                <w:sz w:val="24"/>
                <w:szCs w:val="24"/>
              </w:rPr>
              <w:t>Делопроиз-водитель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F4B62" w:rsidRPr="00894C57" w:rsidRDefault="00EF4B62" w:rsidP="004C4BDD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EF4B62" w:rsidRPr="00894C57" w:rsidRDefault="00EF4B62" w:rsidP="004C4BDD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57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B62" w:rsidRPr="00894C57" w:rsidRDefault="00EF4B62" w:rsidP="00EF4B62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4B62" w:rsidRPr="00894C57" w:rsidRDefault="00EF4B62" w:rsidP="00EF4B62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Убоцик служеб. помещений</w:t>
            </w:r>
          </w:p>
        </w:tc>
      </w:tr>
    </w:tbl>
    <w:p w:rsidR="004F67EC" w:rsidRPr="004C4BDD" w:rsidRDefault="004F67EC" w:rsidP="004C4BDD">
      <w:pPr>
        <w:tabs>
          <w:tab w:val="left" w:pos="2325"/>
        </w:tabs>
        <w:rPr>
          <w:rFonts w:ascii="Times New Roman" w:hAnsi="Times New Roman" w:cs="Times New Roman"/>
          <w:sz w:val="44"/>
          <w:szCs w:val="44"/>
        </w:rPr>
      </w:pPr>
    </w:p>
    <w:sectPr w:rsidR="004F67EC" w:rsidRPr="004C4BDD" w:rsidSect="00FF34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347D"/>
    <w:rsid w:val="00047AD8"/>
    <w:rsid w:val="004C4BDD"/>
    <w:rsid w:val="004F67EC"/>
    <w:rsid w:val="0066155B"/>
    <w:rsid w:val="00894C57"/>
    <w:rsid w:val="00BA0279"/>
    <w:rsid w:val="00EF4B62"/>
    <w:rsid w:val="00FF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10" type="connector" idref="#_x0000_s1030"/>
        <o:r id="V:Rule14" type="connector" idref="#_x0000_s1032"/>
        <o:r id="V:Rule16" type="connector" idref="#_x0000_s1033"/>
        <o:r id="V:Rule18" type="connector" idref="#_x0000_s1034"/>
        <o:r id="V:Rule22" type="connector" idref="#_x0000_s1036"/>
        <o:r id="V:Rule28" type="connector" idref="#_x0000_s1039"/>
        <o:r id="V:Rule3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D412-2C56-43E0-92BB-4D6BAF35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2016-08-25T07:08:00Z</dcterms:created>
  <dcterms:modified xsi:type="dcterms:W3CDTF">2016-08-25T09:03:00Z</dcterms:modified>
</cp:coreProperties>
</file>